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0EFE" w:rsidRPr="00D5413F" w:rsidRDefault="00DE0EFE" w:rsidP="00DE0EFE">
      <w:pPr>
        <w:spacing w:after="0"/>
        <w:jc w:val="right"/>
        <w:rPr>
          <w:b/>
          <w:sz w:val="28"/>
          <w:szCs w:val="28"/>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-81915</wp:posOffset>
                </wp:positionV>
                <wp:extent cx="2143125" cy="514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43125" cy="51435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5565" w:rsidRPr="00DE0EFE" w:rsidRDefault="00905565" w:rsidP="00DE0EFE">
                            <w:pPr>
                              <w:jc w:val="center"/>
                              <w:rPr>
                                <w:b/>
                                <w:color w:val="002060"/>
                                <w:sz w:val="40"/>
                              </w:rPr>
                            </w:pPr>
                            <w:r w:rsidRPr="00DE0EFE">
                              <w:rPr>
                                <w:b/>
                                <w:color w:val="002060"/>
                                <w:sz w:val="40"/>
                              </w:rPr>
                              <w:t>BLADDER DIARY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9.2pt;margin-top:-6.45pt;width:168.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" fillcolor="#daeef3 [664]" strokecolor="#243f60 [1604]" strokeweight="2pt">
                <v:textbox>
                  <w:txbxContent>
                    <w:p w:rsidR="00DE0EFE" w:rsidRPr="00DE0EFE" w:rsidRDefault="00DE0EFE" w:rsidP="00DE0EFE">
                      <w:pPr>
                        <w:jc w:val="center"/>
                        <w:rPr>
                          <w:b/>
                          <w:color w:val="002060"/>
                          <w:sz w:val="40"/>
                        </w:rPr>
                      </w:pPr>
                      <w:r w:rsidRPr="00DE0EFE">
                        <w:rPr>
                          <w:b/>
                          <w:color w:val="002060"/>
                          <w:sz w:val="40"/>
                        </w:rPr>
                        <w:t>BLADDER DIARY</w:t>
                      </w:r>
                    </w:p>
                  </w:txbxContent>
                </v:textbox>
              </v:rect>
            </w:pict>
          </mc:Fallback>
        </mc:AlternateContent>
      </w:r>
      <w:r>
        <w:tab/>
      </w:r>
      <w:r>
        <w:tab/>
      </w:r>
      <w:r>
        <w:tab/>
      </w:r>
      <w:proofErr w:type="spellStart"/>
      <w:r w:rsidRPr="00D5413F">
        <w:rPr>
          <w:b/>
          <w:sz w:val="28"/>
          <w:szCs w:val="28"/>
        </w:rPr>
        <w:t>Uro</w:t>
      </w:r>
      <w:proofErr w:type="spellEnd"/>
      <w:r w:rsidRPr="00D5413F">
        <w:rPr>
          <w:b/>
          <w:sz w:val="28"/>
          <w:szCs w:val="28"/>
        </w:rPr>
        <w:t>-Gynaecology &amp; Women’s Health Clinic</w:t>
      </w:r>
    </w:p>
    <w:p w:rsidR="00DE0EFE" w:rsidRDefault="00DE0EFE" w:rsidP="00DE0EFE">
      <w:pPr>
        <w:spacing w:after="0"/>
        <w:jc w:val="right"/>
      </w:pPr>
      <w:r>
        <w:t>ABN: 21 014 945 774</w:t>
      </w:r>
    </w:p>
    <w:p w:rsidR="00DE0EFE" w:rsidRPr="00D5413F" w:rsidRDefault="00DE0EFE" w:rsidP="00DE0EFE">
      <w:pPr>
        <w:pBdr>
          <w:bottom w:val="single" w:sz="12" w:space="1" w:color="auto"/>
        </w:pBdr>
        <w:spacing w:after="0"/>
        <w:jc w:val="right"/>
        <w:rPr>
          <w:b/>
        </w:rPr>
      </w:pPr>
      <w:r>
        <w:rPr>
          <w:b/>
        </w:rPr>
        <w:t>Dr Kurin</w:t>
      </w:r>
      <w:r w:rsidRPr="00D5413F">
        <w:rPr>
          <w:b/>
        </w:rPr>
        <w:t>ji Kannan</w:t>
      </w:r>
    </w:p>
    <w:p w:rsidR="00DE0EFE" w:rsidRDefault="00DE0EFE"/>
    <w:p w:rsidR="00DE0EFE" w:rsidRDefault="00DE0EFE" w:rsidP="00DE0EFE">
      <w:pPr>
        <w:spacing w:after="0"/>
        <w:jc w:val="both"/>
      </w:pPr>
      <w:r>
        <w:t>This simple chart allows you to record the fluid you drink and the urine you pass over three (3) days (not necessarily consecutive) in the week prior to your clinic appointment.  This can provide valuable information for the doctor in the management of your bladder problem.</w:t>
      </w:r>
    </w:p>
    <w:p w:rsidR="00DE0EFE" w:rsidRDefault="00DE0EFE" w:rsidP="00DE0EFE">
      <w:pPr>
        <w:spacing w:after="0"/>
        <w:jc w:val="both"/>
      </w:pPr>
    </w:p>
    <w:p w:rsidR="00DE0EFE" w:rsidRDefault="00DE0EFE" w:rsidP="00DE0EFE">
      <w:pPr>
        <w:spacing w:after="0"/>
        <w:jc w:val="both"/>
      </w:pPr>
      <w:r>
        <w:t>Please fill in approximately when and how much fluid you drink and the type of liquid.</w:t>
      </w:r>
    </w:p>
    <w:p w:rsidR="00DE0EFE" w:rsidRDefault="00DE0EFE" w:rsidP="00DE0EFE">
      <w:pPr>
        <w:spacing w:after="0"/>
        <w:jc w:val="both"/>
      </w:pPr>
    </w:p>
    <w:p w:rsidR="00DE0EFE" w:rsidRDefault="00DE0EFE" w:rsidP="00DE0EFE">
      <w:pPr>
        <w:spacing w:after="0"/>
        <w:jc w:val="both"/>
      </w:pPr>
      <w:r>
        <w:t xml:space="preserve">Please fill in the time and amount (in </w:t>
      </w:r>
      <w:proofErr w:type="spellStart"/>
      <w:r>
        <w:t>mls</w:t>
      </w:r>
      <w:proofErr w:type="spellEnd"/>
      <w:r>
        <w:t>, or ounces) of urine passed, and mark with a star if you have leaked or mark with a ‘P’ if you have needed to change your pad.</w:t>
      </w:r>
    </w:p>
    <w:p w:rsidR="00DE0EFE" w:rsidRDefault="00DE0EFE" w:rsidP="00DE0EFE">
      <w:pPr>
        <w:spacing w:after="0"/>
        <w:jc w:val="both"/>
      </w:pPr>
    </w:p>
    <w:tbl>
      <w:tblPr>
        <w:tblStyle w:val="TableGrid"/>
        <w:tblW w:w="0" w:type="auto"/>
        <w:tblLook w:val="04A0" w:firstRow="1" w:lastRow="0" w:firstColumn="1" w:lastColumn="0" w:noHBand="0" w:noVBand="1"/>
      </w:tblPr>
      <w:tblGrid>
        <w:gridCol w:w="1970"/>
        <w:gridCol w:w="1971"/>
        <w:gridCol w:w="1971"/>
        <w:gridCol w:w="1971"/>
        <w:gridCol w:w="1971"/>
      </w:tblGrid>
      <w:tr w:rsidR="00DE0EFE" w:rsidTr="00031325">
        <w:tc>
          <w:tcPr>
            <w:tcW w:w="1970" w:type="dxa"/>
            <w:shd w:val="clear" w:color="auto" w:fill="D9D9D9" w:themeFill="background1" w:themeFillShade="D9"/>
          </w:tcPr>
          <w:p w:rsidR="00DE0EFE" w:rsidRDefault="00DE0EFE" w:rsidP="00DE0EFE">
            <w:pPr>
              <w:jc w:val="center"/>
            </w:pPr>
            <w:r>
              <w:t>Date/Time</w:t>
            </w:r>
          </w:p>
          <w:p w:rsidR="00DE0EFE" w:rsidRDefault="00DE0EFE" w:rsidP="00DE0EFE">
            <w:pPr>
              <w:jc w:val="center"/>
            </w:pPr>
            <w:r>
              <w:t>DD.MM.YY</w:t>
            </w:r>
          </w:p>
        </w:tc>
        <w:tc>
          <w:tcPr>
            <w:tcW w:w="1971" w:type="dxa"/>
            <w:shd w:val="clear" w:color="auto" w:fill="D9D9D9" w:themeFill="background1" w:themeFillShade="D9"/>
          </w:tcPr>
          <w:p w:rsidR="00DE0EFE" w:rsidRDefault="00DE0EFE" w:rsidP="00DE0EFE">
            <w:pPr>
              <w:jc w:val="center"/>
            </w:pPr>
            <w:r>
              <w:t>Liquid Intake (ml)</w:t>
            </w:r>
          </w:p>
        </w:tc>
        <w:tc>
          <w:tcPr>
            <w:tcW w:w="1971" w:type="dxa"/>
            <w:shd w:val="clear" w:color="auto" w:fill="D9D9D9" w:themeFill="background1" w:themeFillShade="D9"/>
          </w:tcPr>
          <w:p w:rsidR="00DE0EFE" w:rsidRDefault="00DE0EFE" w:rsidP="00DE0EFE">
            <w:pPr>
              <w:jc w:val="center"/>
            </w:pPr>
            <w:r>
              <w:t>Volume of Urine (ml)</w:t>
            </w:r>
          </w:p>
        </w:tc>
        <w:tc>
          <w:tcPr>
            <w:tcW w:w="1971" w:type="dxa"/>
            <w:shd w:val="clear" w:color="auto" w:fill="D9D9D9" w:themeFill="background1" w:themeFillShade="D9"/>
          </w:tcPr>
          <w:p w:rsidR="00DE0EFE" w:rsidRDefault="00DE0EFE" w:rsidP="00DE0EFE">
            <w:pPr>
              <w:jc w:val="center"/>
            </w:pPr>
            <w:r>
              <w:t>Leaks</w:t>
            </w:r>
          </w:p>
        </w:tc>
        <w:tc>
          <w:tcPr>
            <w:tcW w:w="1971" w:type="dxa"/>
            <w:shd w:val="clear" w:color="auto" w:fill="D9D9D9" w:themeFill="background1" w:themeFillShade="D9"/>
          </w:tcPr>
          <w:p w:rsidR="00DE0EFE" w:rsidRDefault="00DE0EFE" w:rsidP="00DE0EFE">
            <w:pPr>
              <w:jc w:val="center"/>
            </w:pPr>
            <w:r>
              <w:t>Pad Change</w:t>
            </w:r>
          </w:p>
        </w:tc>
      </w:tr>
      <w:tr w:rsidR="00DE0EFE" w:rsidRPr="00DE0EFE" w:rsidTr="00031325">
        <w:tc>
          <w:tcPr>
            <w:tcW w:w="1970" w:type="dxa"/>
            <w:shd w:val="clear" w:color="auto" w:fill="F2F2F2" w:themeFill="background1" w:themeFillShade="F2"/>
          </w:tcPr>
          <w:p w:rsidR="00DE0EFE" w:rsidRPr="00031325" w:rsidRDefault="00DE0EFE" w:rsidP="00DE0EFE">
            <w:pPr>
              <w:jc w:val="both"/>
              <w:rPr>
                <w:b/>
                <w:sz w:val="24"/>
                <w:szCs w:val="24"/>
              </w:rPr>
            </w:pPr>
            <w:r w:rsidRPr="00031325">
              <w:rPr>
                <w:b/>
                <w:sz w:val="24"/>
                <w:szCs w:val="24"/>
              </w:rPr>
              <w:t>EXAMPLE</w:t>
            </w:r>
          </w:p>
          <w:p w:rsidR="00DE0EFE" w:rsidRPr="00DE0EFE" w:rsidRDefault="00DE0EFE" w:rsidP="00DE0EFE">
            <w:pPr>
              <w:jc w:val="both"/>
              <w:rPr>
                <w:sz w:val="24"/>
                <w:szCs w:val="24"/>
              </w:rPr>
            </w:pPr>
            <w:r w:rsidRPr="00DE0EFE">
              <w:rPr>
                <w:sz w:val="24"/>
                <w:szCs w:val="24"/>
              </w:rPr>
              <w:t>21.02.06</w:t>
            </w:r>
          </w:p>
        </w:tc>
        <w:tc>
          <w:tcPr>
            <w:tcW w:w="1971" w:type="dxa"/>
            <w:shd w:val="clear" w:color="auto" w:fill="F2F2F2" w:themeFill="background1" w:themeFillShade="F2"/>
          </w:tcPr>
          <w:p w:rsidR="00DE0EFE" w:rsidRPr="00DE0EFE" w:rsidRDefault="00DE0EFE" w:rsidP="00DE0EFE">
            <w:pPr>
              <w:jc w:val="both"/>
              <w:rPr>
                <w:sz w:val="36"/>
                <w:szCs w:val="36"/>
              </w:rPr>
            </w:pPr>
          </w:p>
        </w:tc>
        <w:tc>
          <w:tcPr>
            <w:tcW w:w="1971" w:type="dxa"/>
            <w:shd w:val="clear" w:color="auto" w:fill="F2F2F2" w:themeFill="background1" w:themeFillShade="F2"/>
          </w:tcPr>
          <w:p w:rsidR="00DE0EFE" w:rsidRPr="00DE0EFE" w:rsidRDefault="00DE0EFE" w:rsidP="00DE0EFE">
            <w:pPr>
              <w:jc w:val="both"/>
              <w:rPr>
                <w:sz w:val="36"/>
                <w:szCs w:val="36"/>
              </w:rPr>
            </w:pPr>
          </w:p>
        </w:tc>
        <w:tc>
          <w:tcPr>
            <w:tcW w:w="1971" w:type="dxa"/>
            <w:shd w:val="clear" w:color="auto" w:fill="F2F2F2" w:themeFill="background1" w:themeFillShade="F2"/>
          </w:tcPr>
          <w:p w:rsidR="00DE0EFE" w:rsidRPr="00DE0EFE" w:rsidRDefault="00DE0EFE" w:rsidP="00031325">
            <w:pPr>
              <w:jc w:val="center"/>
              <w:rPr>
                <w:sz w:val="36"/>
                <w:szCs w:val="36"/>
              </w:rPr>
            </w:pPr>
            <w:r>
              <w:rPr>
                <w:sz w:val="36"/>
                <w:szCs w:val="36"/>
              </w:rPr>
              <w:t>*</w:t>
            </w:r>
          </w:p>
        </w:tc>
        <w:tc>
          <w:tcPr>
            <w:tcW w:w="1971" w:type="dxa"/>
            <w:shd w:val="clear" w:color="auto" w:fill="F2F2F2" w:themeFill="background1" w:themeFillShade="F2"/>
          </w:tcPr>
          <w:p w:rsidR="00DE0EFE" w:rsidRPr="00DE0EFE" w:rsidRDefault="00DE0EFE" w:rsidP="00DE0EFE">
            <w:pPr>
              <w:jc w:val="both"/>
              <w:rPr>
                <w:sz w:val="36"/>
                <w:szCs w:val="36"/>
              </w:rPr>
            </w:pPr>
          </w:p>
        </w:tc>
      </w:tr>
      <w:tr w:rsidR="00DE0EFE" w:rsidRPr="00DE0EFE" w:rsidTr="00031325">
        <w:tc>
          <w:tcPr>
            <w:tcW w:w="1970" w:type="dxa"/>
            <w:shd w:val="clear" w:color="auto" w:fill="F2F2F2" w:themeFill="background1" w:themeFillShade="F2"/>
          </w:tcPr>
          <w:p w:rsidR="00DE0EFE" w:rsidRPr="00031325" w:rsidRDefault="00DE0EFE" w:rsidP="00DE0EFE">
            <w:pPr>
              <w:jc w:val="both"/>
              <w:rPr>
                <w:sz w:val="24"/>
                <w:szCs w:val="24"/>
              </w:rPr>
            </w:pPr>
            <w:r w:rsidRPr="00031325">
              <w:rPr>
                <w:sz w:val="24"/>
                <w:szCs w:val="24"/>
              </w:rPr>
              <w:t>0215</w:t>
            </w:r>
          </w:p>
        </w:tc>
        <w:tc>
          <w:tcPr>
            <w:tcW w:w="1971" w:type="dxa"/>
            <w:shd w:val="clear" w:color="auto" w:fill="F2F2F2" w:themeFill="background1" w:themeFillShade="F2"/>
          </w:tcPr>
          <w:p w:rsidR="00DE0EFE" w:rsidRPr="00031325" w:rsidRDefault="00DE0EFE" w:rsidP="00DE0EFE">
            <w:pPr>
              <w:jc w:val="both"/>
              <w:rPr>
                <w:sz w:val="24"/>
                <w:szCs w:val="24"/>
              </w:rPr>
            </w:pPr>
          </w:p>
        </w:tc>
        <w:tc>
          <w:tcPr>
            <w:tcW w:w="1971" w:type="dxa"/>
            <w:shd w:val="clear" w:color="auto" w:fill="F2F2F2" w:themeFill="background1" w:themeFillShade="F2"/>
          </w:tcPr>
          <w:p w:rsidR="00DE0EFE" w:rsidRPr="00031325" w:rsidRDefault="00DE0EFE" w:rsidP="00DE0EFE">
            <w:pPr>
              <w:jc w:val="center"/>
              <w:rPr>
                <w:sz w:val="24"/>
                <w:szCs w:val="24"/>
              </w:rPr>
            </w:pPr>
            <w:r w:rsidRPr="00031325">
              <w:rPr>
                <w:sz w:val="24"/>
                <w:szCs w:val="24"/>
              </w:rPr>
              <w:t>150</w:t>
            </w:r>
          </w:p>
        </w:tc>
        <w:tc>
          <w:tcPr>
            <w:tcW w:w="1971" w:type="dxa"/>
            <w:shd w:val="clear" w:color="auto" w:fill="F2F2F2" w:themeFill="background1" w:themeFillShade="F2"/>
          </w:tcPr>
          <w:p w:rsidR="00DE0EFE" w:rsidRPr="00031325" w:rsidRDefault="00DE0EFE" w:rsidP="00DE0EFE">
            <w:pPr>
              <w:jc w:val="center"/>
              <w:rPr>
                <w:sz w:val="24"/>
                <w:szCs w:val="24"/>
              </w:rPr>
            </w:pPr>
          </w:p>
        </w:tc>
        <w:tc>
          <w:tcPr>
            <w:tcW w:w="1971" w:type="dxa"/>
            <w:shd w:val="clear" w:color="auto" w:fill="F2F2F2" w:themeFill="background1" w:themeFillShade="F2"/>
          </w:tcPr>
          <w:p w:rsidR="00DE0EFE" w:rsidRPr="00031325" w:rsidRDefault="00DE0EFE" w:rsidP="00DE0EFE">
            <w:pPr>
              <w:jc w:val="both"/>
              <w:rPr>
                <w:sz w:val="24"/>
                <w:szCs w:val="24"/>
              </w:rPr>
            </w:pPr>
          </w:p>
        </w:tc>
      </w:tr>
      <w:tr w:rsidR="00DE0EFE" w:rsidRPr="00DE0EFE" w:rsidTr="00031325">
        <w:tc>
          <w:tcPr>
            <w:tcW w:w="1970" w:type="dxa"/>
            <w:shd w:val="clear" w:color="auto" w:fill="F2F2F2" w:themeFill="background1" w:themeFillShade="F2"/>
          </w:tcPr>
          <w:p w:rsidR="00DE0EFE" w:rsidRPr="00031325" w:rsidRDefault="00DE0EFE" w:rsidP="00DE0EFE">
            <w:pPr>
              <w:jc w:val="both"/>
              <w:rPr>
                <w:sz w:val="24"/>
                <w:szCs w:val="24"/>
              </w:rPr>
            </w:pPr>
            <w:r w:rsidRPr="00031325">
              <w:rPr>
                <w:sz w:val="24"/>
                <w:szCs w:val="24"/>
              </w:rPr>
              <w:t>0715</w:t>
            </w:r>
          </w:p>
        </w:tc>
        <w:tc>
          <w:tcPr>
            <w:tcW w:w="1971" w:type="dxa"/>
            <w:shd w:val="clear" w:color="auto" w:fill="F2F2F2" w:themeFill="background1" w:themeFillShade="F2"/>
          </w:tcPr>
          <w:p w:rsidR="00DE0EFE" w:rsidRPr="00031325" w:rsidRDefault="00DE0EFE" w:rsidP="00DE0EFE">
            <w:pPr>
              <w:jc w:val="both"/>
              <w:rPr>
                <w:sz w:val="24"/>
                <w:szCs w:val="24"/>
              </w:rPr>
            </w:pPr>
          </w:p>
        </w:tc>
        <w:tc>
          <w:tcPr>
            <w:tcW w:w="1971" w:type="dxa"/>
            <w:shd w:val="clear" w:color="auto" w:fill="F2F2F2" w:themeFill="background1" w:themeFillShade="F2"/>
          </w:tcPr>
          <w:p w:rsidR="00DE0EFE" w:rsidRPr="00031325" w:rsidRDefault="00DE0EFE" w:rsidP="00DE0EFE">
            <w:pPr>
              <w:jc w:val="center"/>
              <w:rPr>
                <w:sz w:val="24"/>
                <w:szCs w:val="24"/>
              </w:rPr>
            </w:pPr>
            <w:r w:rsidRPr="00031325">
              <w:rPr>
                <w:sz w:val="24"/>
                <w:szCs w:val="24"/>
              </w:rPr>
              <w:t>250</w:t>
            </w:r>
          </w:p>
        </w:tc>
        <w:tc>
          <w:tcPr>
            <w:tcW w:w="1971" w:type="dxa"/>
            <w:shd w:val="clear" w:color="auto" w:fill="F2F2F2" w:themeFill="background1" w:themeFillShade="F2"/>
          </w:tcPr>
          <w:p w:rsidR="00DE0EFE" w:rsidRPr="00031325" w:rsidRDefault="00DE0EFE" w:rsidP="00DE0EFE">
            <w:pPr>
              <w:jc w:val="center"/>
              <w:rPr>
                <w:sz w:val="24"/>
                <w:szCs w:val="24"/>
              </w:rPr>
            </w:pPr>
          </w:p>
        </w:tc>
        <w:tc>
          <w:tcPr>
            <w:tcW w:w="1971" w:type="dxa"/>
            <w:shd w:val="clear" w:color="auto" w:fill="F2F2F2" w:themeFill="background1" w:themeFillShade="F2"/>
          </w:tcPr>
          <w:p w:rsidR="00DE0EFE" w:rsidRPr="00031325" w:rsidRDefault="00DE0EFE" w:rsidP="00DE0EFE">
            <w:pPr>
              <w:jc w:val="both"/>
              <w:rPr>
                <w:sz w:val="24"/>
                <w:szCs w:val="24"/>
              </w:rPr>
            </w:pPr>
          </w:p>
        </w:tc>
      </w:tr>
      <w:tr w:rsidR="00DE0EFE" w:rsidRPr="00DE0EFE" w:rsidTr="00031325">
        <w:tc>
          <w:tcPr>
            <w:tcW w:w="1970" w:type="dxa"/>
            <w:shd w:val="clear" w:color="auto" w:fill="F2F2F2" w:themeFill="background1" w:themeFillShade="F2"/>
          </w:tcPr>
          <w:p w:rsidR="00DE0EFE" w:rsidRPr="00031325" w:rsidRDefault="00DE0EFE" w:rsidP="00DE0EFE">
            <w:pPr>
              <w:jc w:val="both"/>
              <w:rPr>
                <w:sz w:val="24"/>
                <w:szCs w:val="24"/>
              </w:rPr>
            </w:pPr>
            <w:r w:rsidRPr="00031325">
              <w:rPr>
                <w:sz w:val="24"/>
                <w:szCs w:val="24"/>
              </w:rPr>
              <w:t>0800</w:t>
            </w:r>
          </w:p>
        </w:tc>
        <w:tc>
          <w:tcPr>
            <w:tcW w:w="1971" w:type="dxa"/>
            <w:shd w:val="clear" w:color="auto" w:fill="F2F2F2" w:themeFill="background1" w:themeFillShade="F2"/>
          </w:tcPr>
          <w:p w:rsidR="00DE0EFE" w:rsidRPr="00031325" w:rsidRDefault="00031325" w:rsidP="00DE0EFE">
            <w:pPr>
              <w:jc w:val="both"/>
              <w:rPr>
                <w:sz w:val="24"/>
                <w:szCs w:val="24"/>
              </w:rPr>
            </w:pPr>
            <w:r w:rsidRPr="00031325">
              <w:rPr>
                <w:sz w:val="24"/>
                <w:szCs w:val="24"/>
              </w:rPr>
              <w:t>Coffee 250ml</w:t>
            </w:r>
          </w:p>
        </w:tc>
        <w:tc>
          <w:tcPr>
            <w:tcW w:w="1971" w:type="dxa"/>
            <w:shd w:val="clear" w:color="auto" w:fill="F2F2F2" w:themeFill="background1" w:themeFillShade="F2"/>
          </w:tcPr>
          <w:p w:rsidR="00DE0EFE" w:rsidRPr="00031325" w:rsidRDefault="00DE0EFE" w:rsidP="00DE0EFE">
            <w:pPr>
              <w:jc w:val="center"/>
              <w:rPr>
                <w:sz w:val="24"/>
                <w:szCs w:val="24"/>
              </w:rPr>
            </w:pPr>
          </w:p>
        </w:tc>
        <w:tc>
          <w:tcPr>
            <w:tcW w:w="1971" w:type="dxa"/>
            <w:shd w:val="clear" w:color="auto" w:fill="F2F2F2" w:themeFill="background1" w:themeFillShade="F2"/>
          </w:tcPr>
          <w:p w:rsidR="00DE0EFE" w:rsidRPr="00031325" w:rsidRDefault="00DE0EFE" w:rsidP="00DE0EFE">
            <w:pPr>
              <w:jc w:val="center"/>
              <w:rPr>
                <w:sz w:val="24"/>
                <w:szCs w:val="24"/>
              </w:rPr>
            </w:pPr>
          </w:p>
        </w:tc>
        <w:tc>
          <w:tcPr>
            <w:tcW w:w="1971" w:type="dxa"/>
            <w:shd w:val="clear" w:color="auto" w:fill="F2F2F2" w:themeFill="background1" w:themeFillShade="F2"/>
          </w:tcPr>
          <w:p w:rsidR="00DE0EFE" w:rsidRPr="00031325" w:rsidRDefault="00DE0EFE" w:rsidP="00DE0EFE">
            <w:pPr>
              <w:jc w:val="both"/>
              <w:rPr>
                <w:sz w:val="24"/>
                <w:szCs w:val="24"/>
              </w:rPr>
            </w:pPr>
          </w:p>
        </w:tc>
      </w:tr>
      <w:tr w:rsidR="00031325" w:rsidRPr="00DE0EFE" w:rsidTr="00031325">
        <w:tc>
          <w:tcPr>
            <w:tcW w:w="1970" w:type="dxa"/>
            <w:shd w:val="clear" w:color="auto" w:fill="F2F2F2" w:themeFill="background1" w:themeFillShade="F2"/>
          </w:tcPr>
          <w:p w:rsidR="00031325" w:rsidRPr="00031325" w:rsidRDefault="00031325" w:rsidP="00DE0EFE">
            <w:pPr>
              <w:jc w:val="both"/>
              <w:rPr>
                <w:sz w:val="24"/>
                <w:szCs w:val="24"/>
              </w:rPr>
            </w:pPr>
            <w:r w:rsidRPr="00031325">
              <w:rPr>
                <w:sz w:val="24"/>
                <w:szCs w:val="24"/>
              </w:rPr>
              <w:t>0820</w:t>
            </w:r>
          </w:p>
        </w:tc>
        <w:tc>
          <w:tcPr>
            <w:tcW w:w="1971" w:type="dxa"/>
            <w:shd w:val="clear" w:color="auto" w:fill="F2F2F2" w:themeFill="background1" w:themeFillShade="F2"/>
          </w:tcPr>
          <w:p w:rsidR="00031325" w:rsidRPr="00031325" w:rsidRDefault="00031325" w:rsidP="00DE0EFE">
            <w:pPr>
              <w:jc w:val="both"/>
              <w:rPr>
                <w:sz w:val="24"/>
                <w:szCs w:val="24"/>
              </w:rPr>
            </w:pPr>
          </w:p>
        </w:tc>
        <w:tc>
          <w:tcPr>
            <w:tcW w:w="1971" w:type="dxa"/>
            <w:shd w:val="clear" w:color="auto" w:fill="F2F2F2" w:themeFill="background1" w:themeFillShade="F2"/>
          </w:tcPr>
          <w:p w:rsidR="00031325" w:rsidRPr="00031325" w:rsidRDefault="00031325" w:rsidP="00DE0EFE">
            <w:pPr>
              <w:jc w:val="center"/>
              <w:rPr>
                <w:sz w:val="24"/>
                <w:szCs w:val="24"/>
              </w:rPr>
            </w:pPr>
            <w:r w:rsidRPr="00031325">
              <w:rPr>
                <w:sz w:val="24"/>
                <w:szCs w:val="24"/>
              </w:rPr>
              <w:t>60</w:t>
            </w:r>
          </w:p>
        </w:tc>
        <w:tc>
          <w:tcPr>
            <w:tcW w:w="1971" w:type="dxa"/>
            <w:shd w:val="clear" w:color="auto" w:fill="F2F2F2" w:themeFill="background1" w:themeFillShade="F2"/>
          </w:tcPr>
          <w:p w:rsidR="00031325" w:rsidRPr="00031325" w:rsidRDefault="00031325" w:rsidP="00905565">
            <w:pPr>
              <w:jc w:val="center"/>
              <w:rPr>
                <w:sz w:val="24"/>
                <w:szCs w:val="24"/>
              </w:rPr>
            </w:pPr>
            <w:r w:rsidRPr="00031325">
              <w:rPr>
                <w:sz w:val="24"/>
                <w:szCs w:val="24"/>
              </w:rPr>
              <w:t>*</w:t>
            </w:r>
          </w:p>
        </w:tc>
        <w:tc>
          <w:tcPr>
            <w:tcW w:w="1971" w:type="dxa"/>
            <w:shd w:val="clear" w:color="auto" w:fill="F2F2F2" w:themeFill="background1" w:themeFillShade="F2"/>
          </w:tcPr>
          <w:p w:rsidR="00031325" w:rsidRPr="00031325" w:rsidRDefault="00031325" w:rsidP="00031325">
            <w:pPr>
              <w:jc w:val="center"/>
              <w:rPr>
                <w:sz w:val="24"/>
                <w:szCs w:val="24"/>
              </w:rPr>
            </w:pPr>
            <w:r w:rsidRPr="00031325">
              <w:rPr>
                <w:sz w:val="24"/>
                <w:szCs w:val="24"/>
              </w:rPr>
              <w:t>P</w:t>
            </w:r>
          </w:p>
        </w:tc>
      </w:tr>
      <w:tr w:rsidR="00031325" w:rsidRPr="00DE0EFE" w:rsidTr="00031325">
        <w:tc>
          <w:tcPr>
            <w:tcW w:w="1970" w:type="dxa"/>
            <w:shd w:val="clear" w:color="auto" w:fill="F2F2F2" w:themeFill="background1" w:themeFillShade="F2"/>
          </w:tcPr>
          <w:p w:rsidR="00031325" w:rsidRPr="00031325" w:rsidRDefault="00031325" w:rsidP="00DE0EFE">
            <w:pPr>
              <w:jc w:val="both"/>
              <w:rPr>
                <w:sz w:val="24"/>
                <w:szCs w:val="24"/>
              </w:rPr>
            </w:pPr>
            <w:r w:rsidRPr="00031325">
              <w:rPr>
                <w:sz w:val="24"/>
                <w:szCs w:val="24"/>
              </w:rPr>
              <w:t>0930</w:t>
            </w:r>
          </w:p>
        </w:tc>
        <w:tc>
          <w:tcPr>
            <w:tcW w:w="1971" w:type="dxa"/>
            <w:shd w:val="clear" w:color="auto" w:fill="F2F2F2" w:themeFill="background1" w:themeFillShade="F2"/>
          </w:tcPr>
          <w:p w:rsidR="00031325" w:rsidRPr="00031325" w:rsidRDefault="00031325" w:rsidP="00DE0EFE">
            <w:pPr>
              <w:jc w:val="both"/>
              <w:rPr>
                <w:sz w:val="24"/>
                <w:szCs w:val="24"/>
              </w:rPr>
            </w:pPr>
            <w:r w:rsidRPr="00031325">
              <w:rPr>
                <w:sz w:val="24"/>
                <w:szCs w:val="24"/>
              </w:rPr>
              <w:t xml:space="preserve">Cup </w:t>
            </w:r>
            <w:proofErr w:type="spellStart"/>
            <w:r w:rsidRPr="00031325">
              <w:rPr>
                <w:sz w:val="24"/>
                <w:szCs w:val="24"/>
              </w:rPr>
              <w:t>organge</w:t>
            </w:r>
            <w:proofErr w:type="spellEnd"/>
            <w:r w:rsidRPr="00031325">
              <w:rPr>
                <w:sz w:val="24"/>
                <w:szCs w:val="24"/>
              </w:rPr>
              <w:t xml:space="preserve"> juice</w:t>
            </w:r>
          </w:p>
        </w:tc>
        <w:tc>
          <w:tcPr>
            <w:tcW w:w="1971" w:type="dxa"/>
            <w:shd w:val="clear" w:color="auto" w:fill="F2F2F2" w:themeFill="background1" w:themeFillShade="F2"/>
          </w:tcPr>
          <w:p w:rsidR="00031325" w:rsidRPr="00031325" w:rsidRDefault="00031325" w:rsidP="00DE0EFE">
            <w:pPr>
              <w:jc w:val="center"/>
              <w:rPr>
                <w:sz w:val="24"/>
                <w:szCs w:val="24"/>
              </w:rPr>
            </w:pPr>
          </w:p>
        </w:tc>
        <w:tc>
          <w:tcPr>
            <w:tcW w:w="1971" w:type="dxa"/>
            <w:shd w:val="clear" w:color="auto" w:fill="F2F2F2" w:themeFill="background1" w:themeFillShade="F2"/>
          </w:tcPr>
          <w:p w:rsidR="00031325" w:rsidRPr="00031325" w:rsidRDefault="00031325" w:rsidP="00DE0EFE">
            <w:pPr>
              <w:jc w:val="center"/>
              <w:rPr>
                <w:sz w:val="24"/>
                <w:szCs w:val="24"/>
              </w:rPr>
            </w:pPr>
            <w:r w:rsidRPr="00031325">
              <w:rPr>
                <w:sz w:val="24"/>
                <w:szCs w:val="24"/>
              </w:rPr>
              <w:t>*</w:t>
            </w:r>
          </w:p>
        </w:tc>
        <w:tc>
          <w:tcPr>
            <w:tcW w:w="1971" w:type="dxa"/>
            <w:shd w:val="clear" w:color="auto" w:fill="F2F2F2" w:themeFill="background1" w:themeFillShade="F2"/>
          </w:tcPr>
          <w:p w:rsidR="00031325" w:rsidRPr="00031325" w:rsidRDefault="00031325" w:rsidP="00DE0EFE">
            <w:pPr>
              <w:jc w:val="both"/>
              <w:rPr>
                <w:sz w:val="24"/>
                <w:szCs w:val="24"/>
              </w:rPr>
            </w:pPr>
          </w:p>
        </w:tc>
      </w:tr>
      <w:tr w:rsidR="00031325" w:rsidRPr="00DE0EFE" w:rsidTr="00031325">
        <w:tc>
          <w:tcPr>
            <w:tcW w:w="1970" w:type="dxa"/>
            <w:shd w:val="clear" w:color="auto" w:fill="F2F2F2" w:themeFill="background1" w:themeFillShade="F2"/>
          </w:tcPr>
          <w:p w:rsidR="00031325" w:rsidRPr="00031325" w:rsidRDefault="00031325" w:rsidP="00DE0EFE">
            <w:pPr>
              <w:jc w:val="both"/>
              <w:rPr>
                <w:sz w:val="24"/>
                <w:szCs w:val="24"/>
              </w:rPr>
            </w:pPr>
            <w:r w:rsidRPr="00031325">
              <w:rPr>
                <w:sz w:val="24"/>
                <w:szCs w:val="24"/>
              </w:rPr>
              <w:t>1000</w:t>
            </w:r>
          </w:p>
        </w:tc>
        <w:tc>
          <w:tcPr>
            <w:tcW w:w="1971" w:type="dxa"/>
            <w:shd w:val="clear" w:color="auto" w:fill="F2F2F2" w:themeFill="background1" w:themeFillShade="F2"/>
          </w:tcPr>
          <w:p w:rsidR="00031325" w:rsidRPr="00031325" w:rsidRDefault="00031325" w:rsidP="00DE0EFE">
            <w:pPr>
              <w:jc w:val="both"/>
              <w:rPr>
                <w:sz w:val="24"/>
                <w:szCs w:val="24"/>
              </w:rPr>
            </w:pPr>
          </w:p>
        </w:tc>
        <w:tc>
          <w:tcPr>
            <w:tcW w:w="1971" w:type="dxa"/>
            <w:shd w:val="clear" w:color="auto" w:fill="F2F2F2" w:themeFill="background1" w:themeFillShade="F2"/>
          </w:tcPr>
          <w:p w:rsidR="00031325" w:rsidRPr="00031325" w:rsidRDefault="00031325" w:rsidP="00DE0EFE">
            <w:pPr>
              <w:jc w:val="center"/>
              <w:rPr>
                <w:sz w:val="24"/>
                <w:szCs w:val="24"/>
              </w:rPr>
            </w:pPr>
            <w:r w:rsidRPr="00031325">
              <w:rPr>
                <w:sz w:val="24"/>
                <w:szCs w:val="24"/>
              </w:rPr>
              <w:t>1000</w:t>
            </w:r>
          </w:p>
        </w:tc>
        <w:tc>
          <w:tcPr>
            <w:tcW w:w="1971" w:type="dxa"/>
            <w:shd w:val="clear" w:color="auto" w:fill="F2F2F2" w:themeFill="background1" w:themeFillShade="F2"/>
          </w:tcPr>
          <w:p w:rsidR="00031325" w:rsidRPr="00031325" w:rsidRDefault="00031325" w:rsidP="00DE0EFE">
            <w:pPr>
              <w:jc w:val="center"/>
              <w:rPr>
                <w:sz w:val="24"/>
                <w:szCs w:val="24"/>
              </w:rPr>
            </w:pPr>
          </w:p>
        </w:tc>
        <w:tc>
          <w:tcPr>
            <w:tcW w:w="1971" w:type="dxa"/>
            <w:shd w:val="clear" w:color="auto" w:fill="F2F2F2" w:themeFill="background1" w:themeFillShade="F2"/>
          </w:tcPr>
          <w:p w:rsidR="00031325" w:rsidRPr="00031325" w:rsidRDefault="00031325" w:rsidP="00DE0EFE">
            <w:pPr>
              <w:jc w:val="both"/>
              <w:rPr>
                <w:sz w:val="24"/>
                <w:szCs w:val="24"/>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center"/>
              <w:rPr>
                <w:sz w:val="36"/>
                <w:szCs w:val="36"/>
              </w:rPr>
            </w:pPr>
          </w:p>
        </w:tc>
        <w:tc>
          <w:tcPr>
            <w:tcW w:w="1971" w:type="dxa"/>
          </w:tcPr>
          <w:p w:rsidR="00031325" w:rsidRPr="00DE0EFE" w:rsidRDefault="00031325" w:rsidP="00DE0EFE">
            <w:pPr>
              <w:jc w:val="center"/>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center"/>
              <w:rPr>
                <w:sz w:val="36"/>
                <w:szCs w:val="36"/>
              </w:rPr>
            </w:pPr>
          </w:p>
        </w:tc>
        <w:tc>
          <w:tcPr>
            <w:tcW w:w="1971" w:type="dxa"/>
          </w:tcPr>
          <w:p w:rsidR="00031325" w:rsidRPr="00DE0EFE" w:rsidRDefault="00031325" w:rsidP="00DE0EFE">
            <w:pPr>
              <w:jc w:val="center"/>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center"/>
              <w:rPr>
                <w:sz w:val="36"/>
                <w:szCs w:val="36"/>
              </w:rPr>
            </w:pPr>
          </w:p>
        </w:tc>
        <w:tc>
          <w:tcPr>
            <w:tcW w:w="1971" w:type="dxa"/>
          </w:tcPr>
          <w:p w:rsidR="00031325" w:rsidRPr="00DE0EFE" w:rsidRDefault="00031325" w:rsidP="00DE0EFE">
            <w:pPr>
              <w:jc w:val="center"/>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r w:rsidR="00031325" w:rsidRPr="00DE0EFE" w:rsidTr="00DE0EFE">
        <w:tc>
          <w:tcPr>
            <w:tcW w:w="1970"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c>
          <w:tcPr>
            <w:tcW w:w="1971" w:type="dxa"/>
          </w:tcPr>
          <w:p w:rsidR="00031325" w:rsidRPr="00DE0EFE" w:rsidRDefault="00031325" w:rsidP="00DE0EFE">
            <w:pPr>
              <w:jc w:val="both"/>
              <w:rPr>
                <w:sz w:val="36"/>
                <w:szCs w:val="36"/>
              </w:rPr>
            </w:pPr>
          </w:p>
        </w:tc>
      </w:tr>
    </w:tbl>
    <w:p w:rsidR="00031325" w:rsidRDefault="00031325" w:rsidP="00DE0EFE">
      <w:pPr>
        <w:spacing w:after="0"/>
        <w:jc w:val="both"/>
      </w:pPr>
    </w:p>
    <w:p w:rsidR="00031325" w:rsidRPr="00D5413F" w:rsidRDefault="00031325" w:rsidP="00031325">
      <w:pPr>
        <w:spacing w:after="0"/>
        <w:jc w:val="right"/>
        <w:rPr>
          <w:b/>
          <w:sz w:val="28"/>
          <w:szCs w:val="28"/>
        </w:rPr>
      </w:pPr>
      <w:r>
        <w:rPr>
          <w:noProof/>
          <w:lang w:eastAsia="en-AU"/>
        </w:rPr>
        <w:lastRenderedPageBreak/>
        <mc:AlternateContent>
          <mc:Choice Requires="wps">
            <w:drawing>
              <wp:anchor distT="0" distB="0" distL="114300" distR="114300" simplePos="0" relativeHeight="251661312" behindDoc="0" locked="0" layoutInCell="1" allowOverlap="1" wp14:anchorId="5F0F8F89" wp14:editId="73026D55">
                <wp:simplePos x="0" y="0"/>
                <wp:positionH relativeFrom="column">
                  <wp:posOffset>-243840</wp:posOffset>
                </wp:positionH>
                <wp:positionV relativeFrom="paragraph">
                  <wp:posOffset>-81915</wp:posOffset>
                </wp:positionV>
                <wp:extent cx="2695575" cy="514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695575" cy="51435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5565" w:rsidRPr="00DE0EFE" w:rsidRDefault="00905565" w:rsidP="00031325">
                            <w:pPr>
                              <w:jc w:val="center"/>
                              <w:rPr>
                                <w:b/>
                                <w:color w:val="002060"/>
                                <w:sz w:val="40"/>
                              </w:rPr>
                            </w:pPr>
                            <w:r w:rsidRPr="00DE0EFE">
                              <w:rPr>
                                <w:b/>
                                <w:color w:val="002060"/>
                                <w:sz w:val="40"/>
                              </w:rPr>
                              <w:t>BLADDER DIARY</w:t>
                            </w:r>
                            <w:r>
                              <w:rPr>
                                <w:b/>
                                <w:color w:val="002060"/>
                                <w:sz w:val="40"/>
                              </w:rPr>
                              <w:t xml:space="preserve"> </w:t>
                            </w:r>
                            <w:proofErr w:type="gramStart"/>
                            <w:r>
                              <w:rPr>
                                <w:b/>
                                <w:color w:val="002060"/>
                                <w:sz w:val="40"/>
                              </w:rPr>
                              <w:t>Cont..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9.2pt;margin-top:-6.45pt;width:212.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" fillcolor="#daeef3 [664]" strokecolor="#243f60 [1604]" strokeweight="2pt">
                <v:textbox>
                  <w:txbxContent>
                    <w:p w:rsidR="00031325" w:rsidRPr="00DE0EFE" w:rsidRDefault="00031325" w:rsidP="00031325">
                      <w:pPr>
                        <w:jc w:val="center"/>
                        <w:rPr>
                          <w:b/>
                          <w:color w:val="002060"/>
                          <w:sz w:val="40"/>
                        </w:rPr>
                      </w:pPr>
                      <w:r w:rsidRPr="00DE0EFE">
                        <w:rPr>
                          <w:b/>
                          <w:color w:val="002060"/>
                          <w:sz w:val="40"/>
                        </w:rPr>
                        <w:t>BLADDER DIARY</w:t>
                      </w:r>
                      <w:r>
                        <w:rPr>
                          <w:b/>
                          <w:color w:val="002060"/>
                          <w:sz w:val="40"/>
                        </w:rPr>
                        <w:t xml:space="preserve"> </w:t>
                      </w:r>
                      <w:proofErr w:type="gramStart"/>
                      <w:r>
                        <w:rPr>
                          <w:b/>
                          <w:color w:val="002060"/>
                          <w:sz w:val="40"/>
                        </w:rPr>
                        <w:t>Cont..</w:t>
                      </w:r>
                      <w:proofErr w:type="gramEnd"/>
                    </w:p>
                  </w:txbxContent>
                </v:textbox>
              </v:rect>
            </w:pict>
          </mc:Fallback>
        </mc:AlternateContent>
      </w:r>
      <w:r>
        <w:tab/>
      </w:r>
      <w:r>
        <w:tab/>
      </w:r>
      <w:r>
        <w:tab/>
      </w:r>
      <w:proofErr w:type="spellStart"/>
      <w:r w:rsidRPr="00D5413F">
        <w:rPr>
          <w:b/>
          <w:sz w:val="28"/>
          <w:szCs w:val="28"/>
        </w:rPr>
        <w:t>Uro</w:t>
      </w:r>
      <w:proofErr w:type="spellEnd"/>
      <w:r w:rsidRPr="00D5413F">
        <w:rPr>
          <w:b/>
          <w:sz w:val="28"/>
          <w:szCs w:val="28"/>
        </w:rPr>
        <w:t>-Gynaecology &amp; Women’s Health Clinic</w:t>
      </w:r>
    </w:p>
    <w:p w:rsidR="00031325" w:rsidRDefault="00031325" w:rsidP="00031325">
      <w:pPr>
        <w:spacing w:after="0"/>
        <w:jc w:val="right"/>
      </w:pPr>
      <w:r>
        <w:t>ABN: 21 014 945 774</w:t>
      </w:r>
    </w:p>
    <w:p w:rsidR="00031325" w:rsidRPr="00D5413F" w:rsidRDefault="00031325" w:rsidP="00031325">
      <w:pPr>
        <w:pBdr>
          <w:bottom w:val="single" w:sz="12" w:space="1" w:color="auto"/>
        </w:pBdr>
        <w:spacing w:after="0"/>
        <w:jc w:val="right"/>
        <w:rPr>
          <w:b/>
        </w:rPr>
      </w:pPr>
      <w:r>
        <w:rPr>
          <w:b/>
        </w:rPr>
        <w:t>Dr Kurin</w:t>
      </w:r>
      <w:r w:rsidRPr="00D5413F">
        <w:rPr>
          <w:b/>
        </w:rPr>
        <w:t>ji Kannan</w:t>
      </w:r>
    </w:p>
    <w:p w:rsidR="00031325" w:rsidRDefault="00031325"/>
    <w:tbl>
      <w:tblPr>
        <w:tblStyle w:val="TableGrid"/>
        <w:tblW w:w="0" w:type="auto"/>
        <w:tblLook w:val="04A0" w:firstRow="1" w:lastRow="0" w:firstColumn="1" w:lastColumn="0" w:noHBand="0" w:noVBand="1"/>
      </w:tblPr>
      <w:tblGrid>
        <w:gridCol w:w="1970"/>
        <w:gridCol w:w="1971"/>
        <w:gridCol w:w="1971"/>
        <w:gridCol w:w="1971"/>
        <w:gridCol w:w="1971"/>
      </w:tblGrid>
      <w:tr w:rsidR="00031325" w:rsidTr="00905565">
        <w:tc>
          <w:tcPr>
            <w:tcW w:w="1970" w:type="dxa"/>
            <w:shd w:val="clear" w:color="auto" w:fill="D9D9D9" w:themeFill="background1" w:themeFillShade="D9"/>
          </w:tcPr>
          <w:p w:rsidR="00031325" w:rsidRDefault="00031325" w:rsidP="00905565">
            <w:pPr>
              <w:jc w:val="center"/>
            </w:pPr>
            <w:r>
              <w:t>Date/Time</w:t>
            </w:r>
          </w:p>
          <w:p w:rsidR="00031325" w:rsidRDefault="00031325" w:rsidP="00905565">
            <w:pPr>
              <w:jc w:val="center"/>
            </w:pPr>
            <w:r>
              <w:t>DD.MM.YY</w:t>
            </w:r>
          </w:p>
        </w:tc>
        <w:tc>
          <w:tcPr>
            <w:tcW w:w="1971" w:type="dxa"/>
            <w:shd w:val="clear" w:color="auto" w:fill="D9D9D9" w:themeFill="background1" w:themeFillShade="D9"/>
          </w:tcPr>
          <w:p w:rsidR="00031325" w:rsidRDefault="00031325" w:rsidP="00905565">
            <w:pPr>
              <w:jc w:val="center"/>
            </w:pPr>
            <w:r>
              <w:t>Liquid Intake (ml)</w:t>
            </w:r>
          </w:p>
        </w:tc>
        <w:tc>
          <w:tcPr>
            <w:tcW w:w="1971" w:type="dxa"/>
            <w:shd w:val="clear" w:color="auto" w:fill="D9D9D9" w:themeFill="background1" w:themeFillShade="D9"/>
          </w:tcPr>
          <w:p w:rsidR="00031325" w:rsidRDefault="00031325" w:rsidP="00905565">
            <w:pPr>
              <w:jc w:val="center"/>
            </w:pPr>
            <w:r>
              <w:t>Volume of Urine (ml)</w:t>
            </w:r>
          </w:p>
        </w:tc>
        <w:tc>
          <w:tcPr>
            <w:tcW w:w="1971" w:type="dxa"/>
            <w:shd w:val="clear" w:color="auto" w:fill="D9D9D9" w:themeFill="background1" w:themeFillShade="D9"/>
          </w:tcPr>
          <w:p w:rsidR="00031325" w:rsidRDefault="00031325" w:rsidP="00905565">
            <w:pPr>
              <w:jc w:val="center"/>
            </w:pPr>
            <w:r>
              <w:t>Leaks</w:t>
            </w:r>
          </w:p>
        </w:tc>
        <w:tc>
          <w:tcPr>
            <w:tcW w:w="1971" w:type="dxa"/>
            <w:shd w:val="clear" w:color="auto" w:fill="D9D9D9" w:themeFill="background1" w:themeFillShade="D9"/>
          </w:tcPr>
          <w:p w:rsidR="00031325" w:rsidRDefault="00031325" w:rsidP="00905565">
            <w:pPr>
              <w:jc w:val="center"/>
            </w:pPr>
            <w:r>
              <w:t>Pad Change</w:t>
            </w:r>
          </w:p>
        </w:tc>
      </w:tr>
      <w:tr w:rsidR="00031325" w:rsidRPr="00031325" w:rsidTr="00031325">
        <w:tc>
          <w:tcPr>
            <w:tcW w:w="1970"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both"/>
              <w:rPr>
                <w:sz w:val="36"/>
                <w:szCs w:val="36"/>
              </w:rPr>
            </w:pPr>
          </w:p>
        </w:tc>
      </w:tr>
      <w:tr w:rsidR="00031325" w:rsidRPr="00031325" w:rsidTr="00031325">
        <w:tc>
          <w:tcPr>
            <w:tcW w:w="1970"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both"/>
              <w:rPr>
                <w:sz w:val="36"/>
                <w:szCs w:val="36"/>
              </w:rPr>
            </w:pPr>
          </w:p>
        </w:tc>
      </w:tr>
      <w:tr w:rsidR="00031325" w:rsidRPr="00031325" w:rsidTr="00031325">
        <w:tc>
          <w:tcPr>
            <w:tcW w:w="1970"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both"/>
              <w:rPr>
                <w:sz w:val="36"/>
                <w:szCs w:val="36"/>
              </w:rPr>
            </w:pPr>
          </w:p>
        </w:tc>
      </w:tr>
      <w:tr w:rsidR="00031325" w:rsidRPr="00031325" w:rsidTr="00031325">
        <w:tc>
          <w:tcPr>
            <w:tcW w:w="1970"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both"/>
              <w:rPr>
                <w:sz w:val="36"/>
                <w:szCs w:val="36"/>
              </w:rPr>
            </w:pPr>
          </w:p>
        </w:tc>
      </w:tr>
      <w:tr w:rsidR="00031325" w:rsidRPr="00031325" w:rsidTr="00031325">
        <w:tc>
          <w:tcPr>
            <w:tcW w:w="1970"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center"/>
              <w:rPr>
                <w:sz w:val="36"/>
                <w:szCs w:val="36"/>
              </w:rPr>
            </w:pPr>
          </w:p>
        </w:tc>
      </w:tr>
      <w:tr w:rsidR="00031325" w:rsidRPr="00031325" w:rsidTr="00031325">
        <w:tc>
          <w:tcPr>
            <w:tcW w:w="1970"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both"/>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center"/>
              <w:rPr>
                <w:sz w:val="36"/>
                <w:szCs w:val="36"/>
              </w:rPr>
            </w:pPr>
          </w:p>
        </w:tc>
        <w:tc>
          <w:tcPr>
            <w:tcW w:w="1971" w:type="dxa"/>
            <w:shd w:val="clear" w:color="auto" w:fill="auto"/>
          </w:tcPr>
          <w:p w:rsidR="00031325" w:rsidRPr="00031325" w:rsidRDefault="00031325" w:rsidP="00905565">
            <w:pPr>
              <w:jc w:val="both"/>
              <w:rPr>
                <w:sz w:val="36"/>
                <w:szCs w:val="36"/>
              </w:rPr>
            </w:pPr>
          </w:p>
        </w:tc>
      </w:tr>
      <w:tr w:rsidR="00031325" w:rsidRPr="00031325" w:rsidTr="00905565">
        <w:tc>
          <w:tcPr>
            <w:tcW w:w="1970" w:type="dxa"/>
          </w:tcPr>
          <w:p w:rsidR="00031325" w:rsidRPr="00031325" w:rsidRDefault="00031325" w:rsidP="00905565">
            <w:pPr>
              <w:jc w:val="both"/>
              <w:rPr>
                <w:sz w:val="36"/>
                <w:szCs w:val="36"/>
              </w:rPr>
            </w:pPr>
          </w:p>
        </w:tc>
        <w:tc>
          <w:tcPr>
            <w:tcW w:w="1971" w:type="dxa"/>
          </w:tcPr>
          <w:p w:rsidR="00031325" w:rsidRPr="00031325" w:rsidRDefault="00031325" w:rsidP="00905565">
            <w:pPr>
              <w:jc w:val="both"/>
              <w:rPr>
                <w:sz w:val="36"/>
                <w:szCs w:val="36"/>
              </w:rPr>
            </w:pPr>
          </w:p>
        </w:tc>
        <w:tc>
          <w:tcPr>
            <w:tcW w:w="1971" w:type="dxa"/>
          </w:tcPr>
          <w:p w:rsidR="00031325" w:rsidRPr="00031325" w:rsidRDefault="00031325" w:rsidP="00905565">
            <w:pPr>
              <w:jc w:val="center"/>
              <w:rPr>
                <w:sz w:val="36"/>
                <w:szCs w:val="36"/>
              </w:rPr>
            </w:pPr>
          </w:p>
        </w:tc>
        <w:tc>
          <w:tcPr>
            <w:tcW w:w="1971" w:type="dxa"/>
          </w:tcPr>
          <w:p w:rsidR="00031325" w:rsidRPr="00031325" w:rsidRDefault="00031325" w:rsidP="00905565">
            <w:pPr>
              <w:jc w:val="center"/>
              <w:rPr>
                <w:sz w:val="36"/>
                <w:szCs w:val="36"/>
              </w:rPr>
            </w:pPr>
          </w:p>
        </w:tc>
        <w:tc>
          <w:tcPr>
            <w:tcW w:w="1971" w:type="dxa"/>
          </w:tcPr>
          <w:p w:rsidR="00031325" w:rsidRPr="00031325"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center"/>
              <w:rPr>
                <w:sz w:val="36"/>
                <w:szCs w:val="36"/>
              </w:rPr>
            </w:pPr>
          </w:p>
        </w:tc>
        <w:tc>
          <w:tcPr>
            <w:tcW w:w="1971" w:type="dxa"/>
          </w:tcPr>
          <w:p w:rsidR="00031325" w:rsidRPr="00DE0EFE" w:rsidRDefault="00031325" w:rsidP="00905565">
            <w:pPr>
              <w:jc w:val="center"/>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center"/>
              <w:rPr>
                <w:sz w:val="36"/>
                <w:szCs w:val="36"/>
              </w:rPr>
            </w:pPr>
          </w:p>
        </w:tc>
        <w:tc>
          <w:tcPr>
            <w:tcW w:w="1971" w:type="dxa"/>
          </w:tcPr>
          <w:p w:rsidR="00031325" w:rsidRPr="00DE0EFE" w:rsidRDefault="00031325" w:rsidP="00905565">
            <w:pPr>
              <w:jc w:val="center"/>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r w:rsidR="00031325" w:rsidRPr="00DE0EFE" w:rsidTr="00905565">
        <w:tc>
          <w:tcPr>
            <w:tcW w:w="1970"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c>
          <w:tcPr>
            <w:tcW w:w="1971" w:type="dxa"/>
          </w:tcPr>
          <w:p w:rsidR="00031325" w:rsidRPr="00DE0EFE" w:rsidRDefault="00031325" w:rsidP="00905565">
            <w:pPr>
              <w:jc w:val="both"/>
              <w:rPr>
                <w:sz w:val="36"/>
                <w:szCs w:val="36"/>
              </w:rPr>
            </w:pPr>
          </w:p>
        </w:tc>
      </w:tr>
    </w:tbl>
    <w:p w:rsidR="00DE0EFE" w:rsidRDefault="00DE0EFE" w:rsidP="00031325"/>
    <w:p w:rsidR="00031325" w:rsidRDefault="00031325" w:rsidP="00031325">
      <w:r>
        <w:t>Thank you for completing! Please bring this diary to your next appointment.</w:t>
      </w:r>
    </w:p>
    <w:sectPr w:rsidR="00031325" w:rsidSect="009055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FE"/>
    <w:rsid w:val="00031325"/>
    <w:rsid w:val="003334AA"/>
    <w:rsid w:val="00905565"/>
    <w:rsid w:val="00DE0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A269-650C-4E15-8959-A7919CBF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1AA06226.dotm</Template>
  <TotalTime>23</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Woods</dc:creator>
  <cp:lastModifiedBy>Kylie Dick</cp:lastModifiedBy>
  <cp:revision>2</cp:revision>
  <cp:lastPrinted>2011-10-18T23:19:00Z</cp:lastPrinted>
  <dcterms:created xsi:type="dcterms:W3CDTF">2011-08-09T02:46:00Z</dcterms:created>
  <dcterms:modified xsi:type="dcterms:W3CDTF">2011-10-18T23:23:00Z</dcterms:modified>
</cp:coreProperties>
</file>